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9C95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5BC479EF" w14:textId="08E19359" w:rsidR="004208B1" w:rsidRPr="004208B1" w:rsidRDefault="004208B1" w:rsidP="004208B1">
      <w:p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Name ____________________________</w:t>
      </w:r>
    </w:p>
    <w:p w14:paraId="50DE7920" w14:textId="482637C1" w:rsidR="004208B1" w:rsidRPr="004208B1" w:rsidRDefault="004208B1" w:rsidP="004208B1">
      <w:p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Marketing Activity 5.</w:t>
      </w:r>
      <w:r w:rsidR="002F61D4">
        <w:rPr>
          <w:rFonts w:ascii="Bookman Old Style" w:hAnsi="Bookman Old Style"/>
          <w:sz w:val="28"/>
        </w:rPr>
        <w:t>2</w:t>
      </w:r>
      <w:r w:rsidRPr="004208B1">
        <w:rPr>
          <w:rFonts w:ascii="Bookman Old Style" w:hAnsi="Bookman Old Style"/>
          <w:sz w:val="28"/>
        </w:rPr>
        <w:t>, pg. 11</w:t>
      </w:r>
      <w:r w:rsidR="002F61D4">
        <w:rPr>
          <w:rFonts w:ascii="Bookman Old Style" w:hAnsi="Bookman Old Style"/>
          <w:sz w:val="28"/>
        </w:rPr>
        <w:t>8</w:t>
      </w:r>
    </w:p>
    <w:p w14:paraId="168E2F99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5BF48744" w14:textId="77777777" w:rsidR="00000000" w:rsidRPr="002F61D4" w:rsidRDefault="00F33103" w:rsidP="002F61D4">
      <w:pPr>
        <w:rPr>
          <w:rFonts w:ascii="Bookman Old Style" w:hAnsi="Bookman Old Style"/>
          <w:sz w:val="28"/>
        </w:rPr>
      </w:pPr>
      <w:r w:rsidRPr="002F61D4">
        <w:rPr>
          <w:rFonts w:ascii="Bookman Old Style" w:hAnsi="Bookman Old Style"/>
          <w:sz w:val="28"/>
        </w:rPr>
        <w:t>Go online and fin</w:t>
      </w:r>
      <w:r w:rsidRPr="002F61D4">
        <w:rPr>
          <w:rFonts w:ascii="Bookman Old Style" w:hAnsi="Bookman Old Style"/>
          <w:sz w:val="28"/>
        </w:rPr>
        <w:t>d out current interest rates.</w:t>
      </w:r>
    </w:p>
    <w:p w14:paraId="01EC368E" w14:textId="77777777" w:rsidR="002F61D4" w:rsidRDefault="002F61D4" w:rsidP="002F61D4">
      <w:pPr>
        <w:rPr>
          <w:rFonts w:ascii="Bookman Old Style" w:hAnsi="Bookman Old Style"/>
          <w:sz w:val="28"/>
        </w:rPr>
      </w:pPr>
    </w:p>
    <w:p w14:paraId="4EF61192" w14:textId="274AF6D6" w:rsidR="00000000" w:rsidRPr="002F61D4" w:rsidRDefault="00F33103" w:rsidP="002F61D4">
      <w:pPr>
        <w:rPr>
          <w:rFonts w:ascii="Bookman Old Style" w:hAnsi="Bookman Old Style"/>
          <w:sz w:val="28"/>
        </w:rPr>
      </w:pPr>
      <w:r w:rsidRPr="002F61D4">
        <w:rPr>
          <w:rFonts w:ascii="Bookman Old Style" w:hAnsi="Bookman Old Style"/>
          <w:sz w:val="28"/>
        </w:rPr>
        <w:t xml:space="preserve">Choose 5 different businesses and tell me what interest they charge for: </w:t>
      </w:r>
    </w:p>
    <w:p w14:paraId="510CEE06" w14:textId="5DF58BA6" w:rsidR="00000000" w:rsidRDefault="00F33103" w:rsidP="002F61D4">
      <w:pPr>
        <w:numPr>
          <w:ilvl w:val="1"/>
          <w:numId w:val="2"/>
        </w:numPr>
        <w:rPr>
          <w:rFonts w:ascii="Bookman Old Style" w:hAnsi="Bookman Old Style"/>
          <w:sz w:val="28"/>
        </w:rPr>
      </w:pPr>
      <w:r w:rsidRPr="002F61D4">
        <w:rPr>
          <w:rFonts w:ascii="Bookman Old Style" w:hAnsi="Bookman Old Style"/>
          <w:sz w:val="28"/>
        </w:rPr>
        <w:t>credit cards</w:t>
      </w:r>
      <w:r w:rsidRPr="002F61D4">
        <w:rPr>
          <w:rFonts w:ascii="Bookman Old Style" w:hAnsi="Bookman Old Style"/>
          <w:sz w:val="28"/>
        </w:rPr>
        <w:t xml:space="preserve"> </w:t>
      </w:r>
    </w:p>
    <w:p w14:paraId="2FFB43A3" w14:textId="77777777" w:rsidR="002F61D4" w:rsidRPr="002F61D4" w:rsidRDefault="002F61D4" w:rsidP="002F61D4">
      <w:pPr>
        <w:ind w:left="1080"/>
        <w:rPr>
          <w:rFonts w:ascii="Bookman Old Style" w:hAnsi="Bookman Old Style"/>
          <w:sz w:val="28"/>
        </w:rPr>
      </w:pPr>
    </w:p>
    <w:p w14:paraId="781429CD" w14:textId="555E9702" w:rsidR="00000000" w:rsidRDefault="00F33103" w:rsidP="002F61D4">
      <w:pPr>
        <w:numPr>
          <w:ilvl w:val="1"/>
          <w:numId w:val="2"/>
        </w:numPr>
        <w:rPr>
          <w:rFonts w:ascii="Bookman Old Style" w:hAnsi="Bookman Old Style"/>
          <w:sz w:val="28"/>
        </w:rPr>
      </w:pPr>
      <w:r w:rsidRPr="002F61D4">
        <w:rPr>
          <w:rFonts w:ascii="Bookman Old Style" w:hAnsi="Bookman Old Style"/>
          <w:sz w:val="28"/>
        </w:rPr>
        <w:t xml:space="preserve">financing purchases </w:t>
      </w:r>
    </w:p>
    <w:p w14:paraId="28D41CEB" w14:textId="77777777" w:rsidR="002F61D4" w:rsidRPr="002F61D4" w:rsidRDefault="002F61D4" w:rsidP="002F61D4">
      <w:pPr>
        <w:rPr>
          <w:rFonts w:ascii="Bookman Old Style" w:hAnsi="Bookman Old Style"/>
          <w:sz w:val="28"/>
        </w:rPr>
      </w:pPr>
    </w:p>
    <w:p w14:paraId="3894A492" w14:textId="08686EAA" w:rsidR="00000000" w:rsidRDefault="00F33103" w:rsidP="002F61D4">
      <w:pPr>
        <w:numPr>
          <w:ilvl w:val="1"/>
          <w:numId w:val="2"/>
        </w:numPr>
        <w:rPr>
          <w:rFonts w:ascii="Bookman Old Style" w:hAnsi="Bookman Old Style"/>
          <w:sz w:val="28"/>
        </w:rPr>
      </w:pPr>
      <w:r w:rsidRPr="002F61D4">
        <w:rPr>
          <w:rFonts w:ascii="Bookman Old Style" w:hAnsi="Bookman Old Style"/>
          <w:sz w:val="28"/>
        </w:rPr>
        <w:t>personal loans</w:t>
      </w:r>
    </w:p>
    <w:p w14:paraId="57AEF903" w14:textId="77777777" w:rsidR="00F33103" w:rsidRDefault="00F33103" w:rsidP="00F33103">
      <w:pPr>
        <w:rPr>
          <w:rFonts w:ascii="Bookman Old Style" w:hAnsi="Bookman Old Style"/>
          <w:sz w:val="28"/>
        </w:rPr>
      </w:pPr>
    </w:p>
    <w:p w14:paraId="40CDDDF2" w14:textId="52927568" w:rsidR="00F33103" w:rsidRDefault="00F33103" w:rsidP="00F33103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For Example:</w:t>
      </w:r>
    </w:p>
    <w:tbl>
      <w:tblPr>
        <w:tblW w:w="85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3"/>
        <w:gridCol w:w="2143"/>
        <w:gridCol w:w="2143"/>
        <w:gridCol w:w="2143"/>
      </w:tblGrid>
      <w:tr w:rsidR="00F33103" w:rsidRPr="00F33103" w14:paraId="3CE174E8" w14:textId="77777777" w:rsidTr="00F33103">
        <w:trPr>
          <w:trHeight w:val="1033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6CDC70C9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b/>
                <w:bCs/>
                <w:sz w:val="28"/>
              </w:rPr>
              <w:t>Financial Institution</w:t>
            </w:r>
          </w:p>
          <w:p w14:paraId="5FDFB37F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b/>
                <w:bCs/>
                <w:sz w:val="28"/>
              </w:rPr>
              <w:t>Name</w:t>
            </w: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23F5FF4E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b/>
                <w:bCs/>
                <w:sz w:val="28"/>
              </w:rPr>
              <w:t>Credit Cards &amp; Rate</w:t>
            </w: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2F5029F4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b/>
                <w:bCs/>
                <w:sz w:val="28"/>
              </w:rPr>
              <w:t>Financing Purchases &amp; Rates</w:t>
            </w: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1664E95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b/>
                <w:bCs/>
                <w:sz w:val="28"/>
              </w:rPr>
              <w:t>Personal Loans &amp; Rates</w:t>
            </w:r>
          </w:p>
        </w:tc>
      </w:tr>
      <w:tr w:rsidR="00F33103" w:rsidRPr="00F33103" w14:paraId="2952B968" w14:textId="77777777" w:rsidTr="00F33103">
        <w:trPr>
          <w:trHeight w:val="606"/>
        </w:trPr>
        <w:tc>
          <w:tcPr>
            <w:tcW w:w="21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04ECCC3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sz w:val="28"/>
              </w:rPr>
              <w:t>Community Bank</w:t>
            </w:r>
          </w:p>
        </w:tc>
        <w:tc>
          <w:tcPr>
            <w:tcW w:w="21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5A121E91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42B96B1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1740BB00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</w:tr>
      <w:tr w:rsidR="00F33103" w:rsidRPr="00F33103" w14:paraId="4155F152" w14:textId="77777777" w:rsidTr="00F33103">
        <w:trPr>
          <w:trHeight w:val="511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659F8C6B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sz w:val="28"/>
              </w:rPr>
              <w:t>Old Navy</w:t>
            </w: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4DAC335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77F9608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4AB7937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</w:tr>
      <w:tr w:rsidR="00F33103" w:rsidRPr="00F33103" w14:paraId="499220C1" w14:textId="77777777" w:rsidTr="00F33103">
        <w:trPr>
          <w:trHeight w:val="646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1917B56D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proofErr w:type="spellStart"/>
            <w:r w:rsidRPr="00F33103">
              <w:rPr>
                <w:rFonts w:ascii="Bookman Old Style" w:hAnsi="Bookman Old Style"/>
                <w:sz w:val="28"/>
              </w:rPr>
              <w:t>Raymour</w:t>
            </w:r>
            <w:proofErr w:type="spellEnd"/>
            <w:r w:rsidRPr="00F33103">
              <w:rPr>
                <w:rFonts w:ascii="Bookman Old Style" w:hAnsi="Bookman Old Style"/>
                <w:sz w:val="28"/>
              </w:rPr>
              <w:t xml:space="preserve"> &amp; </w:t>
            </w:r>
            <w:proofErr w:type="spellStart"/>
            <w:r w:rsidRPr="00F33103">
              <w:rPr>
                <w:rFonts w:ascii="Bookman Old Style" w:hAnsi="Bookman Old Style"/>
                <w:sz w:val="28"/>
              </w:rPr>
              <w:t>Falnigan</w:t>
            </w:r>
            <w:proofErr w:type="spellEnd"/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D97D9E2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58E914A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96883B9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</w:tr>
      <w:tr w:rsidR="00F33103" w:rsidRPr="00F33103" w14:paraId="5F2D49B7" w14:textId="77777777" w:rsidTr="00F33103">
        <w:trPr>
          <w:trHeight w:val="358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5FF7012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sz w:val="28"/>
              </w:rPr>
              <w:t>Kohls</w:t>
            </w: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37B21DB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15CE94B2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12B24BE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</w:tr>
      <w:tr w:rsidR="00F33103" w:rsidRPr="00F33103" w14:paraId="55C0D0FF" w14:textId="77777777" w:rsidTr="00F33103">
        <w:trPr>
          <w:trHeight w:val="646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6771D043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  <w:r w:rsidRPr="00F33103">
              <w:rPr>
                <w:rFonts w:ascii="Bookman Old Style" w:hAnsi="Bookman Old Style"/>
                <w:sz w:val="28"/>
              </w:rPr>
              <w:t>Ashley Furniture</w:t>
            </w: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144F91EE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4B9E070A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880F197" w14:textId="77777777" w:rsidR="00F33103" w:rsidRPr="00F33103" w:rsidRDefault="00F33103" w:rsidP="00F33103">
            <w:pPr>
              <w:rPr>
                <w:rFonts w:ascii="Bookman Old Style" w:hAnsi="Bookman Old Style"/>
                <w:sz w:val="28"/>
              </w:rPr>
            </w:pPr>
          </w:p>
        </w:tc>
      </w:tr>
    </w:tbl>
    <w:p w14:paraId="068B1241" w14:textId="77777777" w:rsidR="00F33103" w:rsidRPr="002F61D4" w:rsidRDefault="00F33103" w:rsidP="00F33103">
      <w:pPr>
        <w:rPr>
          <w:rFonts w:ascii="Bookman Old Style" w:hAnsi="Bookman Old Style"/>
          <w:sz w:val="28"/>
        </w:rPr>
      </w:pPr>
    </w:p>
    <w:p w14:paraId="397A3BB2" w14:textId="710F7982" w:rsidR="00000000" w:rsidRPr="002F61D4" w:rsidRDefault="00F33103" w:rsidP="002F61D4">
      <w:pPr>
        <w:rPr>
          <w:rFonts w:ascii="Bookman Old Style" w:hAnsi="Bookman Old Style"/>
          <w:sz w:val="28"/>
        </w:rPr>
      </w:pPr>
      <w:r w:rsidRPr="002F61D4">
        <w:rPr>
          <w:rFonts w:ascii="Bookman Old Style" w:hAnsi="Bookman Old Style"/>
          <w:sz w:val="28"/>
        </w:rPr>
        <w:t>Why do you think businesses offer different interest rates?</w:t>
      </w:r>
    </w:p>
    <w:p w14:paraId="3A7F2C08" w14:textId="77777777" w:rsidR="002F61D4" w:rsidRDefault="002F61D4" w:rsidP="002F61D4">
      <w:pPr>
        <w:rPr>
          <w:rFonts w:ascii="Bookman Old Style" w:hAnsi="Bookman Old Style"/>
          <w:sz w:val="28"/>
        </w:rPr>
      </w:pPr>
    </w:p>
    <w:p w14:paraId="2AD17404" w14:textId="405C8F93" w:rsidR="002F61D4" w:rsidRDefault="002F61D4" w:rsidP="002F61D4">
      <w:pPr>
        <w:rPr>
          <w:rFonts w:ascii="Bookman Old Style" w:hAnsi="Bookman Old Style"/>
          <w:sz w:val="28"/>
        </w:rPr>
      </w:pPr>
    </w:p>
    <w:p w14:paraId="39FCD73D" w14:textId="77777777" w:rsidR="002F61D4" w:rsidRDefault="002F61D4" w:rsidP="002F61D4">
      <w:pPr>
        <w:rPr>
          <w:rFonts w:ascii="Bookman Old Style" w:hAnsi="Bookman Old Style"/>
          <w:sz w:val="28"/>
        </w:rPr>
      </w:pPr>
    </w:p>
    <w:p w14:paraId="21510085" w14:textId="3BC90BAB" w:rsidR="00000000" w:rsidRPr="002F61D4" w:rsidRDefault="00F33103" w:rsidP="002F61D4">
      <w:pPr>
        <w:rPr>
          <w:rFonts w:ascii="Bookman Old Style" w:hAnsi="Bookman Old Style"/>
          <w:sz w:val="28"/>
        </w:rPr>
      </w:pPr>
      <w:r w:rsidRPr="002F61D4">
        <w:rPr>
          <w:rFonts w:ascii="Bookman Old Style" w:hAnsi="Bookman Old Style"/>
          <w:sz w:val="28"/>
        </w:rPr>
        <w:t>Tell me how interest rates might influence consumer purchase decisio</w:t>
      </w:r>
      <w:r w:rsidRPr="002F61D4">
        <w:rPr>
          <w:rFonts w:ascii="Bookman Old Style" w:hAnsi="Bookman Old Style"/>
          <w:sz w:val="28"/>
        </w:rPr>
        <w:t>ns.</w:t>
      </w:r>
    </w:p>
    <w:p w14:paraId="7F01141C" w14:textId="21994513" w:rsidR="003A09AD" w:rsidRPr="004208B1" w:rsidRDefault="00F33103" w:rsidP="002F61D4">
      <w:pPr>
        <w:rPr>
          <w:rFonts w:ascii="Bookman Old Style" w:hAnsi="Bookman Old Style"/>
          <w:sz w:val="28"/>
        </w:rPr>
      </w:pPr>
      <w:bookmarkStart w:id="0" w:name="_GoBack"/>
      <w:bookmarkEnd w:id="0"/>
    </w:p>
    <w:sectPr w:rsidR="003A09AD" w:rsidRPr="0042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4338"/>
    <w:multiLevelType w:val="hybridMultilevel"/>
    <w:tmpl w:val="DA4409B8"/>
    <w:lvl w:ilvl="0" w:tplc="12187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BE66FE"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8E219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6AF7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C2A6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8E76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8224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52B1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5433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14C134D"/>
    <w:multiLevelType w:val="hybridMultilevel"/>
    <w:tmpl w:val="6324F7D0"/>
    <w:lvl w:ilvl="0" w:tplc="8120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80552">
      <w:start w:val="-2961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88F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2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CA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29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4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1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42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D6"/>
    <w:rsid w:val="0020726F"/>
    <w:rsid w:val="002E4A34"/>
    <w:rsid w:val="002F61D4"/>
    <w:rsid w:val="004208B1"/>
    <w:rsid w:val="00427724"/>
    <w:rsid w:val="00551A50"/>
    <w:rsid w:val="00BE1CD4"/>
    <w:rsid w:val="00BF57D6"/>
    <w:rsid w:val="00F3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3733"/>
  <w15:chartTrackingRefBased/>
  <w15:docId w15:val="{BF0CB153-628C-4FED-B31D-02E7E70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5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5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1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D17F9865-8D0A-4909-830E-4EBA0BA3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1148F-161C-4FA8-AF0A-7E93F7170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859FB-6601-4242-AAD8-6D641EEAB1E7}">
  <ds:schemaRefs>
    <ds:schemaRef ds:uri="http://purl.org/dc/terms/"/>
    <ds:schemaRef ds:uri="http://schemas.microsoft.com/office/infopath/2007/PartnerControls"/>
    <ds:schemaRef ds:uri="d2816622-cc35-45ff-b38d-8694946a657f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68dbe4d-483c-4bd7-8c7b-287a3305d3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2021-03-31T00:16:00Z</dcterms:created>
  <dcterms:modified xsi:type="dcterms:W3CDTF">2021-03-31T00:19:00Z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